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大数据产业园（湘潭高新）扶持政策申报表</w:t>
      </w:r>
    </w:p>
    <w:bookmarkEnd w:id="0"/>
    <w:tbl>
      <w:tblPr>
        <w:tblStyle w:val="3"/>
        <w:tblW w:w="1001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2425"/>
        <w:gridCol w:w="54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企 业 名 </w:t>
            </w:r>
            <w:r>
              <w:rPr>
                <w:rStyle w:val="4"/>
              </w:rPr>
              <w:t>称（盖章）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注册日期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企业经营地址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企业经营范围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法定代表人及联系电话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享受补贴政策类型及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大数据中心机柜租赁补贴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机柜数量：     补贴标准：          补贴金额：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租赁办公</w:t>
            </w:r>
            <w:r>
              <w:rPr>
                <w:rFonts w:eastAsia="仿宋_GB2312"/>
                <w:color w:val="00000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</w:rPr>
              <w:t>研发场地补贴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租赁场地面积：        补贴金额：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购买办公</w:t>
            </w:r>
            <w:r>
              <w:rPr>
                <w:rFonts w:eastAsia="仿宋_GB2312"/>
                <w:color w:val="00000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</w:rPr>
              <w:t>研发场地补贴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购买场地面积：        补贴金额：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办公</w:t>
            </w:r>
            <w:r>
              <w:rPr>
                <w:rFonts w:eastAsia="仿宋_GB2312"/>
                <w:color w:val="000000"/>
                <w:sz w:val="32"/>
                <w:szCs w:val="32"/>
              </w:rPr>
              <w:t>/</w:t>
            </w:r>
            <w:r>
              <w:rPr>
                <w:rFonts w:eastAsia="仿宋_GB2312"/>
                <w:color w:val="000000"/>
                <w:kern w:val="0"/>
                <w:szCs w:val="21"/>
              </w:rPr>
              <w:t>研发场地装修补贴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装修面积：            补贴金额：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设立研发机构补贴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补贴标准：            补贴金额：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00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以上资料真实性由本企业负责</w:t>
            </w:r>
          </w:p>
          <w:p>
            <w:pPr>
              <w:widowControl/>
              <w:spacing w:line="100" w:lineRule="exac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法定代表人签字：</w:t>
            </w:r>
          </w:p>
          <w:p>
            <w:pPr>
              <w:widowControl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090" w:firstLineChars="2900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（盖章）：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部门意见</w:t>
            </w: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招商合作局意见：</w:t>
            </w: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885" w:firstLineChars="1850"/>
              <w:jc w:val="lef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（盖章）：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产业发展局（应急管理局）意见：</w:t>
            </w: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885" w:firstLineChars="1850"/>
              <w:jc w:val="lef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（盖章）：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财政局意见：</w:t>
            </w: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885" w:firstLineChars="1850"/>
              <w:jc w:val="left"/>
              <w:textAlignment w:val="top"/>
              <w:rPr>
                <w:rFonts w:eastAsia="仿宋_GB2312"/>
                <w:color w:val="00000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（盖章）：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hAnsi="仿宋_GB2312" w:eastAsia="仿宋_GB2312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仿宋_GB2312" w:eastAsia="仿宋_GB2312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right"/>
        <w:textAlignment w:val="center"/>
        <w:rPr>
          <w:rFonts w:eastAsia="仿宋_GB2312"/>
          <w:color w:val="000000"/>
          <w:sz w:val="22"/>
          <w:szCs w:val="22"/>
        </w:rPr>
      </w:pPr>
      <w:r>
        <w:rPr>
          <w:rFonts w:hAnsi="仿宋_GB2312" w:eastAsia="仿宋_GB2312"/>
          <w:color w:val="000000"/>
          <w:kern w:val="0"/>
          <w:sz w:val="22"/>
          <w:szCs w:val="22"/>
        </w:rPr>
        <w:t>填报日期</w:t>
      </w:r>
      <w:r>
        <w:rPr>
          <w:rFonts w:hint="eastAsia" w:hAnsi="仿宋_GB2312" w:eastAsia="仿宋_GB2312"/>
          <w:color w:val="000000"/>
          <w:kern w:val="0"/>
          <w:sz w:val="22"/>
          <w:szCs w:val="22"/>
        </w:rPr>
        <w:t xml:space="preserve">        </w:t>
      </w:r>
      <w:r>
        <w:rPr>
          <w:rFonts w:hAnsi="仿宋_GB2312" w:eastAsia="仿宋_GB2312"/>
          <w:color w:val="000000"/>
          <w:kern w:val="0"/>
          <w:sz w:val="22"/>
          <w:szCs w:val="22"/>
        </w:rPr>
        <w:t>年</w:t>
      </w:r>
      <w:r>
        <w:rPr>
          <w:rFonts w:hint="eastAsia" w:hAnsi="仿宋_GB2312" w:eastAsia="仿宋_GB2312"/>
          <w:color w:val="000000"/>
          <w:kern w:val="0"/>
          <w:sz w:val="22"/>
          <w:szCs w:val="22"/>
        </w:rPr>
        <w:t xml:space="preserve">    </w:t>
      </w:r>
      <w:r>
        <w:rPr>
          <w:rFonts w:hAnsi="仿宋_GB2312" w:eastAsia="仿宋_GB2312"/>
          <w:color w:val="000000"/>
          <w:kern w:val="0"/>
          <w:sz w:val="22"/>
          <w:szCs w:val="22"/>
        </w:rPr>
        <w:t>月</w:t>
      </w:r>
      <w:r>
        <w:rPr>
          <w:rFonts w:hint="eastAsia" w:hAnsi="仿宋_GB2312" w:eastAsia="仿宋_GB2312"/>
          <w:color w:val="000000"/>
          <w:kern w:val="0"/>
          <w:sz w:val="22"/>
          <w:szCs w:val="22"/>
        </w:rPr>
        <w:t xml:space="preserve">    </w:t>
      </w:r>
      <w:r>
        <w:rPr>
          <w:rFonts w:hAnsi="仿宋_GB2312" w:eastAsia="仿宋_GB2312"/>
          <w:color w:val="000000"/>
          <w:kern w:val="0"/>
          <w:sz w:val="22"/>
          <w:szCs w:val="2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76C9"/>
    <w:rsid w:val="44B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2020-06-04T08:38:00Z</dcterms:created>
  <dc:creator>演示人</dc:creator>
  <cp:lastModifiedBy>演示人</cp:lastModifiedBy>
  <dcterms:modified xsi:type="dcterms:W3CDTF">2020-06-04T08:39:11Z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