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center"/>
        <w:rPr>
          <w:rFonts w:ascii="方正小标宋简体" w:eastAsia="宋体"/>
          <w:b/>
          <w:sz w:val="44"/>
          <w:szCs w:val="44"/>
        </w:rPr>
      </w:pPr>
      <w:r>
        <w:rPr>
          <w:rFonts w:hint="eastAsia" w:ascii="方正小标宋简体" w:eastAsia="宋体"/>
          <w:b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“我要办理林木采伐许可证”服务指南</w:t>
      </w:r>
    </w:p>
    <w:p>
      <w:pPr>
        <w:spacing w:after="0" w:line="500" w:lineRule="exact"/>
        <w:rPr>
          <w:rFonts w:ascii="黑体" w:hAnsi="黑体" w:eastAsia="宋体"/>
          <w:sz w:val="44"/>
          <w:szCs w:val="44"/>
        </w:rPr>
      </w:pPr>
    </w:p>
    <w:p>
      <w:pPr>
        <w:spacing w:after="0" w:line="580" w:lineRule="exact"/>
        <w:rPr>
          <w:rFonts w:ascii="黑体" w:hAnsi="黑体" w:eastAsia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一、事项名称：</w:t>
      </w:r>
      <w:r>
        <w:rPr>
          <w:rFonts w:hint="eastAsia" w:ascii="方正小标宋简体" w:eastAsia="宋体"/>
          <w:sz w:val="32"/>
          <w:szCs w:val="52"/>
        </w:rPr>
        <w:t>我要办理林木采伐许可证</w:t>
      </w:r>
    </w:p>
    <w:p>
      <w:pPr>
        <w:spacing w:after="0" w:line="580" w:lineRule="exact"/>
        <w:rPr>
          <w:rFonts w:ascii="黑体" w:hAnsi="黑体" w:eastAsia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二、受理窗口：</w:t>
      </w:r>
      <w:r>
        <w:rPr>
          <w:rFonts w:hint="eastAsia" w:ascii="黑体" w:hAnsi="黑体" w:eastAsia="宋体"/>
          <w:sz w:val="32"/>
          <w:szCs w:val="32"/>
        </w:rPr>
        <w:t>桃江县政务服务中心林业局窗口</w:t>
      </w:r>
    </w:p>
    <w:p>
      <w:pPr>
        <w:spacing w:after="0" w:line="58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三、办理时限：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个工作日</w:t>
      </w:r>
    </w:p>
    <w:p>
      <w:pPr>
        <w:spacing w:after="0"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四、材料清单：</w:t>
      </w:r>
    </w:p>
    <w:tbl>
      <w:tblPr>
        <w:tblStyle w:val="5"/>
        <w:tblW w:w="104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87"/>
        <w:gridCol w:w="1563"/>
        <w:gridCol w:w="4993"/>
        <w:gridCol w:w="9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涉及审批事项名称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证照名称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实施部门</w:t>
            </w:r>
          </w:p>
        </w:tc>
        <w:tc>
          <w:tcPr>
            <w:tcW w:w="4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所需提交资料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580" w:lineRule="exact"/>
              <w:rPr>
                <w:rFonts w:ascii="黑体" w:hAnsi="黑体" w:eastAsia="宋体"/>
                <w:sz w:val="28"/>
                <w:szCs w:val="28"/>
              </w:rPr>
            </w:pPr>
            <w:r>
              <w:rPr>
                <w:rFonts w:hint="eastAsia" w:ascii="方正小标宋简体" w:eastAsia="宋体"/>
                <w:sz w:val="28"/>
                <w:szCs w:val="28"/>
              </w:rPr>
              <w:t>林木采伐许可证核发</w:t>
            </w:r>
          </w:p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林木采伐许可证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桃江县林业局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林木采伐证申请、审批表原件（1份）</w:t>
            </w:r>
          </w:p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伐区调查设计表原件（1份）</w:t>
            </w:r>
          </w:p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3、伐区设计图纸复印件（1份）</w:t>
            </w:r>
          </w:p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4、林木采伐申请报告原件（1份）</w:t>
            </w:r>
          </w:p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5、申请人身份证复印件（1份）</w:t>
            </w:r>
          </w:p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6、林木权属证明复印件（1份）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r>
        <w:rPr>
          <w:rFonts w:hint="eastAsia" w:ascii="黑体" w:hAnsi="黑体" w:eastAsia="黑体"/>
          <w:sz w:val="32"/>
          <w:szCs w:val="32"/>
        </w:rPr>
        <w:t>五、办流程图：</w:t>
      </w:r>
      <w:r>
        <w:drawing>
          <wp:inline distT="0" distB="0" distL="114300" distR="114300">
            <wp:extent cx="5096510" cy="4638675"/>
            <wp:effectExtent l="0" t="0" r="889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六、收费标准及依据：不收费</w:t>
      </w:r>
    </w:p>
    <w:p>
      <w:pPr>
        <w:spacing w:after="0"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七、办公地点和时间：</w:t>
      </w:r>
    </w:p>
    <w:p>
      <w:pPr>
        <w:spacing w:after="0" w:line="54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1.办公地点：</w:t>
      </w:r>
      <w:r>
        <w:rPr>
          <w:rFonts w:hint="eastAsia" w:ascii="仿宋" w:hAnsi="仿宋" w:eastAsia="仿宋"/>
          <w:sz w:val="32"/>
          <w:szCs w:val="32"/>
        </w:rPr>
        <w:t>桃江县政务服务中心（桃花江大道100号）</w:t>
      </w:r>
    </w:p>
    <w:p>
      <w:pPr>
        <w:spacing w:after="0" w:line="540" w:lineRule="exact"/>
        <w:ind w:firstLine="643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2.办公时间：</w:t>
      </w:r>
      <w:r>
        <w:rPr>
          <w:rFonts w:hint="eastAsia" w:ascii="仿宋_GB2312" w:hAnsi="黑体" w:eastAsia="仿宋_GB2312"/>
          <w:sz w:val="32"/>
          <w:szCs w:val="32"/>
        </w:rPr>
        <w:t>法定工作日</w:t>
      </w:r>
    </w:p>
    <w:p>
      <w:pPr>
        <w:spacing w:after="0" w:line="5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①夏季（5月1日—9月30日）</w:t>
      </w:r>
    </w:p>
    <w:p>
      <w:pPr>
        <w:spacing w:after="0" w:line="5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上午  8∶30—12∶00      下午：14∶00—17∶30</w:t>
      </w:r>
    </w:p>
    <w:p>
      <w:pPr>
        <w:spacing w:after="0" w:line="5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②冬季（10月1日—次年4月30日）</w:t>
      </w:r>
    </w:p>
    <w:p>
      <w:pPr>
        <w:spacing w:after="0" w:line="5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上午  9∶00—12∶00      下午：13∶00—17∶00</w:t>
      </w:r>
    </w:p>
    <w:p>
      <w:pPr>
        <w:spacing w:after="0"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八、业务咨询、投诉电话</w:t>
      </w:r>
    </w:p>
    <w:p>
      <w:pPr>
        <w:spacing w:after="0"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1.业务咨询电话：0737-8788851</w:t>
      </w:r>
    </w:p>
    <w:p>
      <w:pPr>
        <w:spacing w:after="0" w:line="540" w:lineRule="exact"/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2.监督投诉电话：0737-8788959</w:t>
      </w:r>
      <w:r>
        <w:pict>
          <v:shape id="_x0000_s1026" o:spid="_x0000_s1026" o:spt="4" type="#_x0000_t4" style="position:absolute;left:0pt;margin-left:-168.2pt;margin-top:178.1pt;height:65.35pt;width:98.8pt;z-index:251687936;mso-width-relative:page;mso-height-relative:page;" coordsize="21600,21600" o:gfxdata="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sf/m3AAAAA0BAAAPAAAAAAAAAAEAIAAAACIAAABkcnMvZG93bnJldi54bWxQSwEC&#10;FAAUAAAACACHTuJAsguKlfABAADuAwAADgAAAAAAAAABACAAAAArAQAAZHJzL2Uyb0RvYy54bWxQ&#10;SwUGAAAAAAYABgBZAQAAj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407066"/>
    <w:rsid w:val="000B0380"/>
    <w:rsid w:val="006F40BF"/>
    <w:rsid w:val="00AB0754"/>
    <w:rsid w:val="08A97FFD"/>
    <w:rsid w:val="09456B20"/>
    <w:rsid w:val="1A7A1453"/>
    <w:rsid w:val="20FD5A8C"/>
    <w:rsid w:val="21790637"/>
    <w:rsid w:val="21AD5589"/>
    <w:rsid w:val="338977D0"/>
    <w:rsid w:val="34FB16DC"/>
    <w:rsid w:val="38622D95"/>
    <w:rsid w:val="3F307485"/>
    <w:rsid w:val="51300FD4"/>
    <w:rsid w:val="518E42D3"/>
    <w:rsid w:val="55407066"/>
    <w:rsid w:val="62484B94"/>
    <w:rsid w:val="62636CEC"/>
    <w:rsid w:val="6313712A"/>
    <w:rsid w:val="6A7D6081"/>
    <w:rsid w:val="6CBA6866"/>
    <w:rsid w:val="785D17EF"/>
    <w:rsid w:val="7B422A03"/>
    <w:rsid w:val="7D70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70</Words>
  <Characters>402</Characters>
  <Lines>3</Lines>
  <Paragraphs>1</Paragraphs>
  <TotalTime>7</TotalTime>
  <ScaleCrop>false</ScaleCrop>
  <LinksUpToDate>false</LinksUpToDate>
  <CharactersWithSpaces>471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2019-07-26T01:46:00Z</dcterms:created>
  <dc:creator>Administrator</dc:creator>
  <cp:lastModifiedBy>Administrator</cp:lastModifiedBy>
  <dcterms:modified xsi:type="dcterms:W3CDTF">2019-11-08T02:30:45Z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