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61" w:afterLines="50" w:line="440" w:lineRule="exact"/>
        <w:jc w:val="center"/>
        <w:rPr>
          <w:rFonts w:ascii="方正小标宋简体" w:eastAsia="方正小标宋简体"/>
          <w:b/>
          <w:color w:val="000000" w:themeColor="text1"/>
          <w:sz w:val="36"/>
          <w:szCs w:val="36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/>
          <w:b/>
          <w:color w:val="000000" w:themeColor="text1"/>
          <w:sz w:val="36"/>
          <w:szCs w:val="36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方正小标宋简体" w:eastAsia="方正小标宋简体"/>
          <w:b/>
          <w:color w:val="000000" w:themeColor="text1"/>
          <w:sz w:val="36"/>
          <w:szCs w:val="36"/>
          <w:highlight w:val="none"/>
          <w14:textFill>
            <w14:solidFill>
              <w14:schemeClr w14:val="tx1"/>
            </w14:solidFill>
          </w14:textFill>
        </w:rPr>
        <w:t>我要办</w:t>
      </w:r>
      <w:r>
        <w:rPr>
          <w:rFonts w:ascii="方正小标宋简体" w:eastAsia="方正小标宋简体"/>
          <w:b/>
          <w:color w:val="000000" w:themeColor="text1"/>
          <w:sz w:val="36"/>
          <w:szCs w:val="36"/>
          <w:highlight w:val="none"/>
          <w14:textFill>
            <w14:solidFill>
              <w14:schemeClr w14:val="tx1"/>
            </w14:solidFill>
          </w14:textFill>
        </w:rPr>
        <w:t>非营利性民办学校</w:t>
      </w:r>
      <w:r>
        <w:rPr>
          <w:rFonts w:hint="eastAsia" w:ascii="方正小标宋简体" w:eastAsia="方正小标宋简体"/>
          <w:b/>
          <w:color w:val="000000" w:themeColor="text1"/>
          <w:sz w:val="36"/>
          <w:szCs w:val="36"/>
          <w:highlight w:val="none"/>
          <w14:textFill>
            <w14:solidFill>
              <w14:schemeClr w14:val="tx1"/>
            </w14:solidFill>
          </w14:textFill>
        </w:rPr>
        <w:t>（总时限：</w:t>
      </w:r>
      <w:r>
        <w:rPr>
          <w:rFonts w:hint="eastAsia" w:ascii="方正小标宋简体" w:eastAsia="方正小标宋简体"/>
          <w:b/>
          <w:color w:val="000000" w:themeColor="text1"/>
          <w:sz w:val="36"/>
          <w:szCs w:val="36"/>
          <w:highlight w:val="none"/>
          <w:lang w:val="en-US" w:eastAsia="zh-CN"/>
          <w14:textFill>
            <w14:solidFill>
              <w14:schemeClr w14:val="tx1"/>
            </w14:solidFill>
          </w14:textFill>
        </w:rPr>
        <w:t>60</w:t>
      </w:r>
      <w:r>
        <w:rPr>
          <w:rFonts w:hint="eastAsia" w:ascii="方正小标宋简体" w:eastAsia="方正小标宋简体"/>
          <w:b/>
          <w:color w:val="000000" w:themeColor="text1"/>
          <w:sz w:val="36"/>
          <w:szCs w:val="36"/>
          <w:highlight w:val="none"/>
          <w14:textFill>
            <w14:solidFill>
              <w14:schemeClr w14:val="tx1"/>
            </w14:solidFill>
          </w14:textFill>
        </w:rPr>
        <w:t>个工作日）</w:t>
      </w:r>
    </w:p>
    <w:p>
      <w:pPr>
        <w:spacing w:line="440" w:lineRule="exact"/>
        <w:rPr>
          <w:rFonts w:ascii="方正小标宋简体" w:eastAsia="方正小标宋简体"/>
          <w:b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一、基本信息</w:t>
      </w:r>
    </w:p>
    <w:tbl>
      <w:tblPr>
        <w:tblStyle w:val="3"/>
        <w:tblW w:w="984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27"/>
        <w:gridCol w:w="1695"/>
        <w:gridCol w:w="1305"/>
        <w:gridCol w:w="1303"/>
        <w:gridCol w:w="261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涉及审批事项名称</w:t>
            </w:r>
          </w:p>
        </w:tc>
        <w:tc>
          <w:tcPr>
            <w:tcW w:w="1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证照名称</w:t>
            </w:r>
          </w:p>
        </w:tc>
        <w:tc>
          <w:tcPr>
            <w:tcW w:w="1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实施部门</w:t>
            </w:r>
          </w:p>
        </w:tc>
        <w:tc>
          <w:tcPr>
            <w:tcW w:w="13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承诺时限</w:t>
            </w:r>
          </w:p>
        </w:tc>
        <w:tc>
          <w:tcPr>
            <w:tcW w:w="26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备 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2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exact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实施中等及中等以下学历教育、学前教育、自学考试助学及其他文化教育的学校设立、变更和终止审批</w:t>
            </w:r>
          </w:p>
        </w:tc>
        <w:tc>
          <w:tcPr>
            <w:tcW w:w="1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民办学校办学许可证</w:t>
            </w:r>
          </w:p>
        </w:tc>
        <w:tc>
          <w:tcPr>
            <w:tcW w:w="1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both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县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教育</w:t>
            </w:r>
            <w:r>
              <w:rPr>
                <w:rFonts w:ascii="宋体" w:hAnsi="宋体" w:eastAsia="宋体" w:cs="宋体"/>
              </w:rPr>
              <w:t>局</w:t>
            </w:r>
          </w:p>
        </w:tc>
        <w:tc>
          <w:tcPr>
            <w:tcW w:w="13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30</w:t>
            </w:r>
            <w:r>
              <w:rPr>
                <w:rFonts w:hint="eastAsia" w:ascii="宋体" w:hAnsi="宋体" w:eastAsia="宋体" w:cs="宋体"/>
              </w:rPr>
              <w:t>个工作日</w:t>
            </w:r>
          </w:p>
        </w:tc>
        <w:tc>
          <w:tcPr>
            <w:tcW w:w="26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2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exact"/>
              <w:jc w:val="left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民办非企业单位（成立、变更、注销)登记</w:t>
            </w:r>
          </w:p>
        </w:tc>
        <w:tc>
          <w:tcPr>
            <w:tcW w:w="1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exact"/>
              <w:rPr>
                <w:rFonts w:ascii="宋体" w:hAnsi="宋体" w:eastAsia="宋体" w:cs="宋体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exact"/>
              <w:jc w:val="both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县民政局</w:t>
            </w:r>
          </w:p>
        </w:tc>
        <w:tc>
          <w:tcPr>
            <w:tcW w:w="13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10个工作日</w:t>
            </w:r>
          </w:p>
        </w:tc>
        <w:tc>
          <w:tcPr>
            <w:tcW w:w="26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2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exact"/>
              <w:jc w:val="left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食品（含保健食品）经营许可</w:t>
            </w:r>
          </w:p>
        </w:tc>
        <w:tc>
          <w:tcPr>
            <w:tcW w:w="1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exact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食品经营许可证</w:t>
            </w:r>
          </w:p>
        </w:tc>
        <w:tc>
          <w:tcPr>
            <w:tcW w:w="1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exact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县市监局</w:t>
            </w:r>
          </w:p>
        </w:tc>
        <w:tc>
          <w:tcPr>
            <w:tcW w:w="13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13个工作日</w:t>
            </w:r>
          </w:p>
        </w:tc>
        <w:tc>
          <w:tcPr>
            <w:tcW w:w="26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exact"/>
              <w:jc w:val="left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建设工程消防设计审查</w:t>
            </w:r>
          </w:p>
        </w:tc>
        <w:tc>
          <w:tcPr>
            <w:tcW w:w="1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exact"/>
              <w:rPr>
                <w:rFonts w:ascii="宋体" w:hAnsi="宋体" w:eastAsia="宋体" w:cs="宋体"/>
              </w:rPr>
            </w:pPr>
          </w:p>
        </w:tc>
        <w:tc>
          <w:tcPr>
            <w:tcW w:w="1305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县住建局</w:t>
            </w:r>
          </w:p>
        </w:tc>
        <w:tc>
          <w:tcPr>
            <w:tcW w:w="13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</w:t>
            </w:r>
            <w:r>
              <w:rPr>
                <w:rFonts w:ascii="宋体" w:hAnsi="宋体" w:eastAsia="宋体" w:cs="宋体"/>
              </w:rPr>
              <w:t>3</w:t>
            </w:r>
            <w:r>
              <w:rPr>
                <w:rFonts w:hint="eastAsia" w:ascii="宋体" w:hAnsi="宋体" w:eastAsia="宋体" w:cs="宋体"/>
              </w:rPr>
              <w:t>个工作日</w:t>
            </w:r>
          </w:p>
        </w:tc>
        <w:tc>
          <w:tcPr>
            <w:tcW w:w="26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申请人通过湖南省施工图管理信息系统（http://218.77.58.</w:t>
            </w:r>
          </w:p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140:8380/app/login.html）进行消防设计申报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2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atLeast"/>
              <w:jc w:val="left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建设工程消防验收或</w:t>
            </w:r>
          </w:p>
          <w:p>
            <w:pPr>
              <w:spacing w:line="240" w:lineRule="exact"/>
              <w:jc w:val="left"/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或建设工程消防验收备案</w:t>
            </w:r>
          </w:p>
        </w:tc>
        <w:tc>
          <w:tcPr>
            <w:tcW w:w="1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exact"/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13个工作日</w:t>
            </w:r>
          </w:p>
        </w:tc>
        <w:tc>
          <w:tcPr>
            <w:tcW w:w="26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2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设置大型户外广告及在城市建筑物、设施上悬挂、张贴宣传品审批</w:t>
            </w:r>
          </w:p>
        </w:tc>
        <w:tc>
          <w:tcPr>
            <w:tcW w:w="1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exact"/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城管执法局</w:t>
            </w:r>
          </w:p>
        </w:tc>
        <w:tc>
          <w:tcPr>
            <w:tcW w:w="13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3个工作日</w:t>
            </w:r>
          </w:p>
        </w:tc>
        <w:tc>
          <w:tcPr>
            <w:tcW w:w="26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2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exact"/>
              <w:jc w:val="left"/>
              <w:rPr>
                <w:rFonts w:ascii="宋体" w:hAnsi="宋体" w:eastAsia="宋体" w:cs="宋体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</w:rPr>
              <w:t>临时性建筑物搭建、堆放物料、占道施工审批</w:t>
            </w:r>
          </w:p>
        </w:tc>
        <w:tc>
          <w:tcPr>
            <w:tcW w:w="1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exact"/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城管执法局</w:t>
            </w:r>
          </w:p>
        </w:tc>
        <w:tc>
          <w:tcPr>
            <w:tcW w:w="13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10个工作日</w:t>
            </w:r>
          </w:p>
        </w:tc>
        <w:tc>
          <w:tcPr>
            <w:tcW w:w="26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</w:rPr>
            </w:pPr>
          </w:p>
        </w:tc>
      </w:tr>
      <w:bookmarkEnd w:id="0"/>
    </w:tbl>
    <w:p>
      <w:pPr>
        <w:numPr>
          <w:ilvl w:val="0"/>
          <w:numId w:val="1"/>
        </w:numPr>
        <w:spacing w:line="440" w:lineRule="exac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材料清单</w:t>
      </w:r>
    </w:p>
    <w:tbl>
      <w:tblPr>
        <w:tblStyle w:val="3"/>
        <w:tblW w:w="9763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004"/>
        <w:gridCol w:w="1125"/>
        <w:gridCol w:w="645"/>
        <w:gridCol w:w="1980"/>
        <w:gridCol w:w="200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jc w:val="center"/>
        </w:trPr>
        <w:tc>
          <w:tcPr>
            <w:tcW w:w="4004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材料名称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材料类型</w:t>
            </w:r>
          </w:p>
        </w:tc>
        <w:tc>
          <w:tcPr>
            <w:tcW w:w="645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份数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提交方式</w:t>
            </w:r>
          </w:p>
        </w:tc>
        <w:tc>
          <w:tcPr>
            <w:tcW w:w="2009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涉及事项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4004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民办非企业申请书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原件</w:t>
            </w:r>
          </w:p>
        </w:tc>
        <w:tc>
          <w:tcPr>
            <w:tcW w:w="645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1份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电子文件或纸质文件</w:t>
            </w:r>
          </w:p>
        </w:tc>
        <w:tc>
          <w:tcPr>
            <w:tcW w:w="2009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民办非企业单位（成立、变更、注销)登记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4004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业务主管单位批准文件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原件</w:t>
            </w:r>
          </w:p>
        </w:tc>
        <w:tc>
          <w:tcPr>
            <w:tcW w:w="645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1份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电子文件或纸质文件</w:t>
            </w:r>
          </w:p>
        </w:tc>
        <w:tc>
          <w:tcPr>
            <w:tcW w:w="2009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4004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不动产证（房产证）及租房合同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复印件</w:t>
            </w:r>
          </w:p>
        </w:tc>
        <w:tc>
          <w:tcPr>
            <w:tcW w:w="645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1份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电子文件或纸质文件</w:t>
            </w:r>
          </w:p>
        </w:tc>
        <w:tc>
          <w:tcPr>
            <w:tcW w:w="2009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4004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验资报告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复印件</w:t>
            </w:r>
          </w:p>
        </w:tc>
        <w:tc>
          <w:tcPr>
            <w:tcW w:w="645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1份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电子文件或纸质文件</w:t>
            </w:r>
          </w:p>
        </w:tc>
        <w:tc>
          <w:tcPr>
            <w:tcW w:w="2009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4004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举办者基本情况及身份证明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复印件</w:t>
            </w:r>
          </w:p>
        </w:tc>
        <w:tc>
          <w:tcPr>
            <w:tcW w:w="645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1份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电子文件或纸质文件</w:t>
            </w:r>
          </w:p>
        </w:tc>
        <w:tc>
          <w:tcPr>
            <w:tcW w:w="2009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  <w:jc w:val="center"/>
        </w:trPr>
        <w:tc>
          <w:tcPr>
            <w:tcW w:w="4004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社会组织名称预先核准申请裱及社会组织名称预先核准通知书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原件</w:t>
            </w:r>
          </w:p>
        </w:tc>
        <w:tc>
          <w:tcPr>
            <w:tcW w:w="645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1份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电子文件或纸质文件</w:t>
            </w:r>
          </w:p>
        </w:tc>
        <w:tc>
          <w:tcPr>
            <w:tcW w:w="2009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4004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民办非企业单位法人登记申请裱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原件</w:t>
            </w:r>
          </w:p>
        </w:tc>
        <w:tc>
          <w:tcPr>
            <w:tcW w:w="645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1份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电子文件或纸质文件</w:t>
            </w:r>
          </w:p>
        </w:tc>
        <w:tc>
          <w:tcPr>
            <w:tcW w:w="2009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4004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民办非企业单位法定代表人登记裱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原件</w:t>
            </w:r>
          </w:p>
        </w:tc>
        <w:tc>
          <w:tcPr>
            <w:tcW w:w="645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1份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电子文件或纸质文件</w:t>
            </w:r>
          </w:p>
        </w:tc>
        <w:tc>
          <w:tcPr>
            <w:tcW w:w="2009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4004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民办非企业单位章程核准裱及章程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原件</w:t>
            </w:r>
          </w:p>
        </w:tc>
        <w:tc>
          <w:tcPr>
            <w:tcW w:w="645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1份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电子文件或纸质文件</w:t>
            </w:r>
          </w:p>
        </w:tc>
        <w:tc>
          <w:tcPr>
            <w:tcW w:w="2009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4004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民办非企业单位负责人备案表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原件</w:t>
            </w:r>
          </w:p>
        </w:tc>
        <w:tc>
          <w:tcPr>
            <w:tcW w:w="645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1份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电子文件或纸质文件</w:t>
            </w:r>
          </w:p>
        </w:tc>
        <w:tc>
          <w:tcPr>
            <w:tcW w:w="2009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4004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民办非企业单位理事监事备案裱及名单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原件</w:t>
            </w:r>
          </w:p>
        </w:tc>
        <w:tc>
          <w:tcPr>
            <w:tcW w:w="645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1份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电子文件或纸质文件</w:t>
            </w:r>
          </w:p>
        </w:tc>
        <w:tc>
          <w:tcPr>
            <w:tcW w:w="2009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4004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社会组织党员情况调查裱及党员基本信息采集裱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原件</w:t>
            </w:r>
          </w:p>
        </w:tc>
        <w:tc>
          <w:tcPr>
            <w:tcW w:w="645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1份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电子文件或纸质文件</w:t>
            </w:r>
          </w:p>
        </w:tc>
        <w:tc>
          <w:tcPr>
            <w:tcW w:w="2009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4004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社会组织党建工作承诺书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原件</w:t>
            </w:r>
          </w:p>
        </w:tc>
        <w:tc>
          <w:tcPr>
            <w:tcW w:w="645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1份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电子文件或纸质文件</w:t>
            </w:r>
          </w:p>
        </w:tc>
        <w:tc>
          <w:tcPr>
            <w:tcW w:w="2009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4004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出资承诺书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原件</w:t>
            </w:r>
          </w:p>
        </w:tc>
        <w:tc>
          <w:tcPr>
            <w:tcW w:w="645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1份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电子文件或纸质文件</w:t>
            </w:r>
          </w:p>
        </w:tc>
        <w:tc>
          <w:tcPr>
            <w:tcW w:w="2009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4004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主体资格证明（营业执照、法人登记证、民办非企业单位登记证等）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复印件</w:t>
            </w:r>
          </w:p>
        </w:tc>
        <w:tc>
          <w:tcPr>
            <w:tcW w:w="645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1份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电子文件或纸质文件</w:t>
            </w:r>
          </w:p>
        </w:tc>
        <w:tc>
          <w:tcPr>
            <w:tcW w:w="2009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食品（含保健食品）经营许可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4004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《食品经营许可证》申请书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复印件</w:t>
            </w:r>
          </w:p>
        </w:tc>
        <w:tc>
          <w:tcPr>
            <w:tcW w:w="645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1份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电子文件或纸质文件</w:t>
            </w:r>
          </w:p>
        </w:tc>
        <w:tc>
          <w:tcPr>
            <w:tcW w:w="2009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4004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健康证明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复印件</w:t>
            </w:r>
          </w:p>
        </w:tc>
        <w:tc>
          <w:tcPr>
            <w:tcW w:w="645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1份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电子文件或纸质文件</w:t>
            </w:r>
          </w:p>
        </w:tc>
        <w:tc>
          <w:tcPr>
            <w:tcW w:w="2009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  <w:jc w:val="center"/>
        </w:trPr>
        <w:tc>
          <w:tcPr>
            <w:tcW w:w="4004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身份证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复印件</w:t>
            </w:r>
          </w:p>
        </w:tc>
        <w:tc>
          <w:tcPr>
            <w:tcW w:w="645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1份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电子文件或纸质文件</w:t>
            </w:r>
          </w:p>
        </w:tc>
        <w:tc>
          <w:tcPr>
            <w:tcW w:w="2009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4004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食品采购流程图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复印件</w:t>
            </w:r>
          </w:p>
        </w:tc>
        <w:tc>
          <w:tcPr>
            <w:tcW w:w="645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1份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电子文件或纸质文件</w:t>
            </w:r>
          </w:p>
        </w:tc>
        <w:tc>
          <w:tcPr>
            <w:tcW w:w="2009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  <w:jc w:val="center"/>
        </w:trPr>
        <w:tc>
          <w:tcPr>
            <w:tcW w:w="4004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方位图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复印件</w:t>
            </w:r>
          </w:p>
        </w:tc>
        <w:tc>
          <w:tcPr>
            <w:tcW w:w="645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1份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电子文件或纸质文件</w:t>
            </w:r>
          </w:p>
        </w:tc>
        <w:tc>
          <w:tcPr>
            <w:tcW w:w="2009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4004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申请表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复印件</w:t>
            </w:r>
          </w:p>
        </w:tc>
        <w:tc>
          <w:tcPr>
            <w:tcW w:w="645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1份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电子文件或纸质文件</w:t>
            </w:r>
          </w:p>
        </w:tc>
        <w:tc>
          <w:tcPr>
            <w:tcW w:w="2009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left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</w:rPr>
              <w:t>实施中等及中等以下学历教育、学前教育、自学考试助学及其他文化教育的学校设立、变更和终止审批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4004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企业名称预告登记通知书或经主管部门认可的名称核定材料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复印件</w:t>
            </w:r>
          </w:p>
        </w:tc>
        <w:tc>
          <w:tcPr>
            <w:tcW w:w="645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1份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电子文件或纸质文件</w:t>
            </w:r>
          </w:p>
        </w:tc>
        <w:tc>
          <w:tcPr>
            <w:tcW w:w="2009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  <w:jc w:val="center"/>
        </w:trPr>
        <w:tc>
          <w:tcPr>
            <w:tcW w:w="4004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房屋安全鉴定书或工程竣工验收意见书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复印件</w:t>
            </w:r>
          </w:p>
        </w:tc>
        <w:tc>
          <w:tcPr>
            <w:tcW w:w="645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1份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电子文件或纸质文件</w:t>
            </w:r>
          </w:p>
        </w:tc>
        <w:tc>
          <w:tcPr>
            <w:tcW w:w="2009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4004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消防安全验收意见书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原件</w:t>
            </w:r>
          </w:p>
        </w:tc>
        <w:tc>
          <w:tcPr>
            <w:tcW w:w="645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1份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电子文件或纸质文件</w:t>
            </w:r>
          </w:p>
        </w:tc>
        <w:tc>
          <w:tcPr>
            <w:tcW w:w="2009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  <w:jc w:val="center"/>
        </w:trPr>
        <w:tc>
          <w:tcPr>
            <w:tcW w:w="4004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行政许可事项申请表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复印件</w:t>
            </w:r>
          </w:p>
        </w:tc>
        <w:tc>
          <w:tcPr>
            <w:tcW w:w="645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1份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电子文件或纸质文件</w:t>
            </w:r>
          </w:p>
        </w:tc>
        <w:tc>
          <w:tcPr>
            <w:tcW w:w="2009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ascii="宋体" w:hAnsi="宋体" w:eastAsia="宋体" w:cs="宋体"/>
              </w:rPr>
              <w:t>临时性建筑物搭建、堆放物料、占道施工审批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4004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left"/>
              <w:rPr>
                <w:rFonts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行政许可事项申请表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原件</w:t>
            </w:r>
          </w:p>
        </w:tc>
        <w:tc>
          <w:tcPr>
            <w:tcW w:w="645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1份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电子文件或纸质文件</w:t>
            </w:r>
          </w:p>
        </w:tc>
        <w:tc>
          <w:tcPr>
            <w:tcW w:w="2009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设置大型户外广告及在城市建筑物、设施上悬挂、张贴宣传品审批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4004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left"/>
              <w:rPr>
                <w:rFonts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广告制作单位依法注册登记的证照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复印件</w:t>
            </w:r>
          </w:p>
        </w:tc>
        <w:tc>
          <w:tcPr>
            <w:tcW w:w="645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1份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电子文件或纸质文件</w:t>
            </w:r>
          </w:p>
        </w:tc>
        <w:tc>
          <w:tcPr>
            <w:tcW w:w="2009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004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left"/>
              <w:rPr>
                <w:rFonts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申请设置的户外广告设施效果图样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复印件</w:t>
            </w:r>
          </w:p>
        </w:tc>
        <w:tc>
          <w:tcPr>
            <w:tcW w:w="645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1份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电子文件或纸质文件</w:t>
            </w:r>
          </w:p>
        </w:tc>
        <w:tc>
          <w:tcPr>
            <w:tcW w:w="2009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4004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left"/>
              <w:rPr>
                <w:rFonts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户外广告设置位置使用权证明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复印件</w:t>
            </w:r>
          </w:p>
        </w:tc>
        <w:tc>
          <w:tcPr>
            <w:tcW w:w="645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1份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电子文件或纸质文件</w:t>
            </w:r>
          </w:p>
        </w:tc>
        <w:tc>
          <w:tcPr>
            <w:tcW w:w="2009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4004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left"/>
              <w:rPr>
                <w:rFonts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户外广告设置的位置、数量、形式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复印件</w:t>
            </w:r>
          </w:p>
        </w:tc>
        <w:tc>
          <w:tcPr>
            <w:tcW w:w="645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1份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电子文件或纸质文件</w:t>
            </w:r>
          </w:p>
        </w:tc>
        <w:tc>
          <w:tcPr>
            <w:tcW w:w="2009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 w:hRule="atLeast"/>
          <w:jc w:val="center"/>
        </w:trPr>
        <w:tc>
          <w:tcPr>
            <w:tcW w:w="4004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left"/>
              <w:rPr>
                <w:rFonts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安全责任承诺书及安全评估报告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原件</w:t>
            </w:r>
          </w:p>
        </w:tc>
        <w:tc>
          <w:tcPr>
            <w:tcW w:w="645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1份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电子文件或纸质文件</w:t>
            </w:r>
          </w:p>
        </w:tc>
        <w:tc>
          <w:tcPr>
            <w:tcW w:w="2009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4004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left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主体工程安全承诺书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原件</w:t>
            </w:r>
          </w:p>
        </w:tc>
        <w:tc>
          <w:tcPr>
            <w:tcW w:w="645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1份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电子文件或纸质文件</w:t>
            </w:r>
          </w:p>
        </w:tc>
        <w:tc>
          <w:tcPr>
            <w:tcW w:w="2009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建设工程消防设计审查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4004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left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建设单位营业执照、法人代表身份证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原件</w:t>
            </w:r>
          </w:p>
        </w:tc>
        <w:tc>
          <w:tcPr>
            <w:tcW w:w="645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1份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电子文件或纸质文件</w:t>
            </w:r>
          </w:p>
        </w:tc>
        <w:tc>
          <w:tcPr>
            <w:tcW w:w="2009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  <w:jc w:val="center"/>
        </w:trPr>
        <w:tc>
          <w:tcPr>
            <w:tcW w:w="4004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left"/>
              <w:rPr>
                <w:rFonts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单位场所消防平面布置图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原件</w:t>
            </w:r>
          </w:p>
        </w:tc>
        <w:tc>
          <w:tcPr>
            <w:tcW w:w="645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1份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电子文件或纸质文件</w:t>
            </w:r>
          </w:p>
        </w:tc>
        <w:tc>
          <w:tcPr>
            <w:tcW w:w="2009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left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建设工程消防验收</w:t>
            </w:r>
          </w:p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建设工程消防验收备案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4004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left"/>
              <w:rPr>
                <w:rFonts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员工岗前消防安全教育与培训记录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原件</w:t>
            </w:r>
          </w:p>
        </w:tc>
        <w:tc>
          <w:tcPr>
            <w:tcW w:w="645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1份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电子文件或纸质文件</w:t>
            </w:r>
          </w:p>
        </w:tc>
        <w:tc>
          <w:tcPr>
            <w:tcW w:w="2009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4004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left"/>
              <w:rPr>
                <w:rFonts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消防产品检验报告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复印件</w:t>
            </w:r>
          </w:p>
        </w:tc>
        <w:tc>
          <w:tcPr>
            <w:tcW w:w="645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1份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电子文件或纸质文件</w:t>
            </w:r>
          </w:p>
        </w:tc>
        <w:tc>
          <w:tcPr>
            <w:tcW w:w="2009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4004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left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《建设工程消防验收申报表》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原件</w:t>
            </w:r>
          </w:p>
        </w:tc>
        <w:tc>
          <w:tcPr>
            <w:tcW w:w="645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1份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电子文件或纸质文件</w:t>
            </w:r>
          </w:p>
        </w:tc>
        <w:tc>
          <w:tcPr>
            <w:tcW w:w="2009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4004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left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《设计审核意见书》/消防设计图案审查合格文件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原件</w:t>
            </w:r>
          </w:p>
        </w:tc>
        <w:tc>
          <w:tcPr>
            <w:tcW w:w="645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1份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电子文件或纸质文件</w:t>
            </w:r>
          </w:p>
        </w:tc>
        <w:tc>
          <w:tcPr>
            <w:tcW w:w="2009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  <w:jc w:val="center"/>
        </w:trPr>
        <w:tc>
          <w:tcPr>
            <w:tcW w:w="4004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left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工程竣工验收报告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原件</w:t>
            </w:r>
          </w:p>
        </w:tc>
        <w:tc>
          <w:tcPr>
            <w:tcW w:w="645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1份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电子文件或纸质文件</w:t>
            </w:r>
          </w:p>
        </w:tc>
        <w:tc>
          <w:tcPr>
            <w:tcW w:w="2009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4004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left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质量保证书（正楷书写，施工、消防单位加盖公章）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原件</w:t>
            </w:r>
          </w:p>
        </w:tc>
        <w:tc>
          <w:tcPr>
            <w:tcW w:w="645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1份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电子文件或纸质文件</w:t>
            </w:r>
          </w:p>
        </w:tc>
        <w:tc>
          <w:tcPr>
            <w:tcW w:w="2009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9" w:hRule="atLeast"/>
          <w:jc w:val="center"/>
        </w:trPr>
        <w:tc>
          <w:tcPr>
            <w:tcW w:w="4004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left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建设工程消防质量终身负责制登记表（建设方、施工总承包和消防施工单位、监理单位、设计单位、检测单位加盖公章）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原件</w:t>
            </w:r>
          </w:p>
        </w:tc>
        <w:tc>
          <w:tcPr>
            <w:tcW w:w="645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1份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电子文件或纸质文件</w:t>
            </w:r>
          </w:p>
        </w:tc>
        <w:tc>
          <w:tcPr>
            <w:tcW w:w="2009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4004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left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建设工程规划许可证（加盖公章）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复印件</w:t>
            </w:r>
          </w:p>
        </w:tc>
        <w:tc>
          <w:tcPr>
            <w:tcW w:w="645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1份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电子文件或纸质文件</w:t>
            </w:r>
          </w:p>
        </w:tc>
        <w:tc>
          <w:tcPr>
            <w:tcW w:w="2009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1" w:hRule="atLeast"/>
          <w:jc w:val="center"/>
        </w:trPr>
        <w:tc>
          <w:tcPr>
            <w:tcW w:w="4004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left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施工单位资料：包括施工总承包和</w:t>
            </w:r>
          </w:p>
          <w:p>
            <w:pPr>
              <w:widowControl/>
              <w:spacing w:line="200" w:lineRule="atLeast"/>
              <w:jc w:val="left"/>
              <w:rPr>
                <w:rFonts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消防施工单位（营业执照、法人代表身份证、企业资质证书、企业安全生产许可证）（加盖公章）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复印件</w:t>
            </w:r>
          </w:p>
        </w:tc>
        <w:tc>
          <w:tcPr>
            <w:tcW w:w="645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1份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电子文件或纸质文件</w:t>
            </w:r>
          </w:p>
        </w:tc>
        <w:tc>
          <w:tcPr>
            <w:tcW w:w="2009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4004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left"/>
              <w:rPr>
                <w:rFonts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监理单位资料（营业执照、法人代表身份证、企业资质证书）（加盖公章）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复印件</w:t>
            </w:r>
          </w:p>
        </w:tc>
        <w:tc>
          <w:tcPr>
            <w:tcW w:w="645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1份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电子文件或纸质文件</w:t>
            </w:r>
          </w:p>
        </w:tc>
        <w:tc>
          <w:tcPr>
            <w:tcW w:w="2009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4004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left"/>
              <w:rPr>
                <w:rFonts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检测单位资料（营业执照、法人代表身份证、企业资质证书、消防工程师及身份证）（加盖公章）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复印件</w:t>
            </w:r>
          </w:p>
        </w:tc>
        <w:tc>
          <w:tcPr>
            <w:tcW w:w="645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1份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电子文件或纸质文件</w:t>
            </w:r>
          </w:p>
        </w:tc>
        <w:tc>
          <w:tcPr>
            <w:tcW w:w="2009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  <w:jc w:val="center"/>
        </w:trPr>
        <w:tc>
          <w:tcPr>
            <w:tcW w:w="4004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left"/>
              <w:rPr>
                <w:rFonts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建设工程消防设施检测评定报告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原件</w:t>
            </w:r>
          </w:p>
        </w:tc>
        <w:tc>
          <w:tcPr>
            <w:tcW w:w="645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1份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电子文件或纸质文件</w:t>
            </w:r>
          </w:p>
        </w:tc>
        <w:tc>
          <w:tcPr>
            <w:tcW w:w="2009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4004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left"/>
              <w:rPr>
                <w:rFonts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消防产品质量合格证明文件资料单独成册（消防产品资料清单、消防产品供货证明、产品检验报告、产品身份证（“B”签）及合格证）原件，（认证证书3C、具有防火性能要求的建筑构件、建筑材料、装修材料符合国家标准或者行业标准的证明文件、出厂合格证）复印件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原件和复印件</w:t>
            </w:r>
          </w:p>
        </w:tc>
        <w:tc>
          <w:tcPr>
            <w:tcW w:w="645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1份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电子文件或纸质文件</w:t>
            </w:r>
          </w:p>
        </w:tc>
        <w:tc>
          <w:tcPr>
            <w:tcW w:w="2009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4004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left"/>
              <w:rPr>
                <w:rFonts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消防工程竣工资料（单独成册）（开工记录、工程检验批质量验收记录表、建筑设备安装工程隐蔽验收记录、消防给水（消防栓）灭火系统管网冲洗记录、给水管道系统压力试验记录、调试报告、系统联合试运行记录、钢结构防火涂料喷涂施工记录、自动消防设施安装、调试记录（国家建设工程施工验收规范规定）、地下及隐蔽工程验收记录）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原件</w:t>
            </w:r>
          </w:p>
        </w:tc>
        <w:tc>
          <w:tcPr>
            <w:tcW w:w="645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1份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电子文件或纸质文件</w:t>
            </w:r>
          </w:p>
        </w:tc>
        <w:tc>
          <w:tcPr>
            <w:tcW w:w="2009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4004" w:type="dxa"/>
            <w:vAlign w:val="center"/>
          </w:tcPr>
          <w:p>
            <w:pPr>
              <w:widowControl/>
              <w:spacing w:line="200" w:lineRule="atLeast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消防设施工程竣工图纸含建筑总平面图、规划总平面图、给排水总平面图、电气总平面图、建筑竣工图、结构竣工图、消防给排水竣工图、消防电气竣工图、消防排烟机通风空调竣工图等采用PDF格式(含电子光盘及纸质资料）</w:t>
            </w:r>
          </w:p>
        </w:tc>
        <w:tc>
          <w:tcPr>
            <w:tcW w:w="1125" w:type="dxa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原件</w:t>
            </w:r>
          </w:p>
        </w:tc>
        <w:tc>
          <w:tcPr>
            <w:tcW w:w="645" w:type="dxa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1份</w:t>
            </w:r>
          </w:p>
        </w:tc>
        <w:tc>
          <w:tcPr>
            <w:tcW w:w="1980" w:type="dxa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009" w:type="dxa"/>
            <w:vMerge w:val="continue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3" w:hRule="atLeast"/>
          <w:jc w:val="center"/>
        </w:trPr>
        <w:tc>
          <w:tcPr>
            <w:tcW w:w="4004" w:type="dxa"/>
            <w:vAlign w:val="center"/>
          </w:tcPr>
          <w:p>
            <w:pPr>
              <w:widowControl/>
              <w:spacing w:line="200" w:lineRule="atLeast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消防设施工程竣工图纸含建筑总平面图、规划总平面图、给排水总平面图、电气总平面图、建筑竣工图、结构竣工图、消防给排水竣工图、消防电气竣工图、消防排烟机通风空调竣工图等采用PDF格式(含电子光盘及纸质资料）</w:t>
            </w:r>
          </w:p>
        </w:tc>
        <w:tc>
          <w:tcPr>
            <w:tcW w:w="1125" w:type="dxa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原件</w:t>
            </w:r>
          </w:p>
        </w:tc>
        <w:tc>
          <w:tcPr>
            <w:tcW w:w="645" w:type="dxa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1份</w:t>
            </w:r>
          </w:p>
        </w:tc>
        <w:tc>
          <w:tcPr>
            <w:tcW w:w="1980" w:type="dxa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009" w:type="dxa"/>
            <w:vMerge w:val="continue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</w:tbl>
    <w:p>
      <w:pPr>
        <w:spacing w:line="440" w:lineRule="exact"/>
        <w:ind w:firstLine="560" w:firstLineChars="200"/>
        <w:rPr>
          <w:rFonts w:ascii="黑体" w:hAnsi="黑体" w:eastAsia="黑体"/>
          <w:sz w:val="28"/>
          <w:szCs w:val="28"/>
        </w:rPr>
      </w:pPr>
    </w:p>
    <w:p>
      <w:pPr>
        <w:spacing w:line="440" w:lineRule="exact"/>
        <w:ind w:firstLine="560" w:firstLineChars="200"/>
        <w:rPr>
          <w:rFonts w:ascii="黑体" w:hAnsi="黑体" w:eastAsia="黑体"/>
          <w:sz w:val="28"/>
          <w:szCs w:val="28"/>
        </w:rPr>
        <w:sectPr>
          <w:footerReference r:id="rId3" w:type="default"/>
          <w:pgSz w:w="11905" w:h="8390" w:orient="landscape"/>
          <w:pgMar w:top="1134" w:right="1134" w:bottom="1134" w:left="1134" w:header="851" w:footer="794" w:gutter="0"/>
          <w:pgNumType w:fmt="decimal"/>
          <w:cols w:space="0" w:num="1"/>
          <w:docGrid w:type="lines" w:linePitch="322" w:charSpace="0"/>
        </w:sectPr>
      </w:pPr>
    </w:p>
    <w:p>
      <w:pPr>
        <w:spacing w:line="420" w:lineRule="exact"/>
        <w:ind w:firstLine="480" w:firstLineChars="200"/>
        <w:rPr>
          <w:rFonts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三、收费标准及依据</w:t>
      </w:r>
    </w:p>
    <w:p>
      <w:pPr>
        <w:spacing w:line="420" w:lineRule="exact"/>
        <w:ind w:firstLine="480" w:firstLineChars="200"/>
        <w:rPr>
          <w:rFonts w:ascii="仿宋_GB2312" w:hAnsi="仿宋_GB2312" w:eastAsia="仿宋_GB2312" w:cs="仿宋_GB2312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1.临时占用城市道路收费</w:t>
      </w:r>
    </w:p>
    <w:p>
      <w:pPr>
        <w:spacing w:line="420" w:lineRule="exact"/>
        <w:ind w:firstLine="480" w:firstLineChars="200"/>
        <w:rPr>
          <w:rFonts w:ascii="仿宋_GB2312" w:hAnsi="仿宋_GB2312" w:eastAsia="仿宋_GB2312" w:cs="仿宋_GB2312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①收费标准：建设工程项目：0.5元/日/㎡；其他项目：1元/日/㎡</w:t>
      </w:r>
    </w:p>
    <w:p>
      <w:pPr>
        <w:spacing w:line="420" w:lineRule="exact"/>
        <w:ind w:firstLine="480" w:firstLineChars="200"/>
        <w:rPr>
          <w:rFonts w:ascii="仿宋_GB2312" w:hAnsi="仿宋_GB2312" w:eastAsia="仿宋_GB2312" w:cs="仿宋_GB2312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②收费依据：《湖南省发展和改革委员会、湖南省财政厅关于降低2016年度第四批涉企行政事业性收费标准的通知》（湘发改价费〔2016〕716号）</w:t>
      </w:r>
    </w:p>
    <w:p>
      <w:pPr>
        <w:spacing w:line="420" w:lineRule="exact"/>
        <w:ind w:firstLine="480" w:firstLineChars="200"/>
        <w:rPr>
          <w:rFonts w:ascii="仿宋_GB2312" w:hAnsi="仿宋_GB2312" w:eastAsia="仿宋_GB2312" w:cs="仿宋_GB2312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2.文印费、快递费、印章制作费等自理。</w:t>
      </w:r>
    </w:p>
    <w:p>
      <w:pPr>
        <w:spacing w:line="420" w:lineRule="exact"/>
        <w:ind w:firstLine="480" w:firstLineChars="200"/>
        <w:rPr>
          <w:rFonts w:ascii="黑体" w:hAnsi="黑体" w:eastAsia="黑体" w:cs="黑体"/>
          <w:kern w:val="0"/>
          <w:sz w:val="24"/>
          <w:szCs w:val="24"/>
        </w:rPr>
      </w:pPr>
      <w:r>
        <w:rPr>
          <w:rFonts w:hint="eastAsia" w:ascii="黑体" w:hAnsi="黑体" w:eastAsia="黑体" w:cs="黑体"/>
          <w:kern w:val="0"/>
          <w:sz w:val="24"/>
          <w:szCs w:val="24"/>
        </w:rPr>
        <w:t>四、办公地点和时间</w:t>
      </w:r>
    </w:p>
    <w:p>
      <w:pPr>
        <w:spacing w:line="420" w:lineRule="exact"/>
        <w:ind w:left="479" w:leftChars="228" w:firstLine="0" w:firstLineChars="0"/>
        <w:rPr>
          <w:rFonts w:ascii="仿宋_GB2312" w:hAnsi="仿宋_GB2312" w:eastAsia="仿宋_GB2312" w:cs="仿宋_GB2312"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>1.办公地点：桃江县政务服务中心（桃江县桃花江镇桃花江大道100号）二楼综合受理窗口</w:t>
      </w:r>
    </w:p>
    <w:p>
      <w:pPr>
        <w:spacing w:line="420" w:lineRule="exact"/>
        <w:ind w:firstLine="480" w:firstLineChars="200"/>
        <w:rPr>
          <w:rFonts w:ascii="仿宋_GB2312" w:hAnsi="仿宋_GB2312" w:eastAsia="仿宋_GB2312" w:cs="仿宋_GB2312"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>2.办公时间：法定工作日</w:t>
      </w:r>
    </w:p>
    <w:p>
      <w:pPr>
        <w:spacing w:line="420" w:lineRule="exact"/>
        <w:ind w:firstLine="480" w:firstLineChars="200"/>
        <w:rPr>
          <w:rFonts w:ascii="仿宋_GB2312" w:hAnsi="仿宋_GB2312" w:eastAsia="仿宋_GB2312" w:cs="仿宋_GB2312"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>①夏季（5月1日—9月30日）</w:t>
      </w:r>
    </w:p>
    <w:p>
      <w:pPr>
        <w:spacing w:line="420" w:lineRule="exact"/>
        <w:ind w:firstLine="480" w:firstLineChars="200"/>
        <w:rPr>
          <w:rFonts w:ascii="仿宋_GB2312" w:hAnsi="仿宋_GB2312" w:eastAsia="仿宋_GB2312" w:cs="仿宋_GB2312"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 xml:space="preserve">上午 8∶30—12∶00      </w:t>
      </w:r>
    </w:p>
    <w:p>
      <w:pPr>
        <w:spacing w:line="420" w:lineRule="exact"/>
        <w:ind w:firstLine="480" w:firstLineChars="200"/>
        <w:rPr>
          <w:rFonts w:ascii="仿宋_GB2312" w:hAnsi="仿宋_GB2312" w:eastAsia="仿宋_GB2312" w:cs="仿宋_GB2312"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>下午14∶00—17∶30</w:t>
      </w:r>
    </w:p>
    <w:p>
      <w:pPr>
        <w:spacing w:line="420" w:lineRule="exact"/>
        <w:ind w:firstLine="480" w:firstLineChars="200"/>
        <w:rPr>
          <w:rFonts w:ascii="仿宋_GB2312" w:hAnsi="仿宋_GB2312" w:eastAsia="仿宋_GB2312" w:cs="仿宋_GB2312"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>②冬季（10月1日—次年4月30日）</w:t>
      </w:r>
    </w:p>
    <w:p>
      <w:pPr>
        <w:spacing w:line="420" w:lineRule="exact"/>
        <w:ind w:firstLine="480" w:firstLineChars="200"/>
        <w:rPr>
          <w:rFonts w:ascii="仿宋_GB2312" w:hAnsi="仿宋_GB2312" w:eastAsia="仿宋_GB2312" w:cs="仿宋_GB2312"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 xml:space="preserve">上午  9∶00—12∶00      </w:t>
      </w:r>
    </w:p>
    <w:p>
      <w:pPr>
        <w:spacing w:line="420" w:lineRule="exact"/>
        <w:ind w:firstLine="480" w:firstLineChars="200"/>
        <w:rPr>
          <w:rFonts w:ascii="仿宋_GB2312" w:hAnsi="仿宋_GB2312" w:eastAsia="仿宋_GB2312" w:cs="仿宋_GB2312"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>下午13∶00—17∶00</w:t>
      </w:r>
    </w:p>
    <w:p>
      <w:pPr>
        <w:spacing w:line="420" w:lineRule="exact"/>
        <w:ind w:firstLine="480" w:firstLineChars="200"/>
        <w:rPr>
          <w:rFonts w:ascii="黑体" w:hAnsi="黑体" w:eastAsia="黑体" w:cs="黑体"/>
          <w:kern w:val="0"/>
          <w:sz w:val="24"/>
          <w:szCs w:val="24"/>
        </w:rPr>
      </w:pPr>
      <w:r>
        <w:rPr>
          <w:rFonts w:hint="eastAsia" w:ascii="黑体" w:hAnsi="黑体" w:eastAsia="黑体" w:cs="黑体"/>
          <w:kern w:val="0"/>
          <w:sz w:val="24"/>
          <w:szCs w:val="24"/>
        </w:rPr>
        <w:t>五、业务咨询、投诉电话</w:t>
      </w:r>
    </w:p>
    <w:p>
      <w:pPr>
        <w:spacing w:line="420" w:lineRule="exact"/>
        <w:ind w:firstLine="480" w:firstLineChars="200"/>
        <w:rPr>
          <w:rFonts w:ascii="仿宋_GB2312" w:hAnsi="仿宋_GB2312" w:eastAsia="仿宋_GB2312" w:cs="仿宋_GB2312"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>1.业务咨询电话：0737—8218280</w:t>
      </w:r>
    </w:p>
    <w:p>
      <w:pPr>
        <w:spacing w:line="420" w:lineRule="exact"/>
        <w:ind w:firstLine="480" w:firstLineChars="200"/>
        <w:rPr>
          <w:rFonts w:ascii="仿宋_GB2312" w:hAnsi="仿宋_GB2312" w:eastAsia="仿宋_GB2312" w:cs="仿宋_GB2312"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>2.监督投诉电话：0737—8788959</w:t>
      </w:r>
    </w:p>
    <w:p>
      <w:pPr>
        <w:spacing w:line="420" w:lineRule="exact"/>
        <w:ind w:firstLine="480" w:firstLineChars="200"/>
        <w:rPr>
          <w:rFonts w:ascii="仿宋_GB2312" w:hAnsi="仿宋_GB2312" w:eastAsia="仿宋_GB2312" w:cs="仿宋_GB2312"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>3.快递服务电话：13342579127</w:t>
      </w:r>
    </w:p>
    <w:p>
      <w:pPr>
        <w:spacing w:line="440" w:lineRule="exact"/>
        <w:rPr>
          <w:rFonts w:ascii="黑体" w:hAnsi="黑体" w:eastAsia="黑体"/>
          <w:sz w:val="28"/>
          <w:szCs w:val="28"/>
        </w:rPr>
        <w:sectPr>
          <w:pgSz w:w="8390" w:h="11905"/>
          <w:pgMar w:top="1134" w:right="1134" w:bottom="1134" w:left="1134" w:header="851" w:footer="737" w:gutter="0"/>
          <w:pgNumType w:fmt="decimal"/>
          <w:cols w:space="0" w:num="1"/>
          <w:docGrid w:type="lines" w:linePitch="32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lear" w:pos="4153"/>
      </w:tabs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7F3CD5"/>
    <w:multiLevelType w:val="singleLevel"/>
    <w:tmpl w:val="7D7F3CD5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F04F4B"/>
    <w:rsid w:val="7DF04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2020-11-30T11:52:00Z</dcterms:created>
  <dc:creator>Lenovo</dc:creator>
  <cp:lastModifiedBy>Lenovo</cp:lastModifiedBy>
  <dcterms:modified xsi:type="dcterms:W3CDTF">2020-11-30T11:53:22Z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