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bookmarkStart w:id="0" w:name="_GoBack"/>
            <w:bookmarkEnd w:id="0"/>
            <w:r>
              <w:rPr>
                <w:rFonts w:hint="eastAsia"/>
                <w:spacing w:val="5"/>
                <w:position w:val="1"/>
                <w:lang w:val="en-US" w:eastAsia="zh-CN"/>
              </w:rPr>
              <w:t>桃源县桃花源镇白麟洲村环线道路改造工程            (工程可行性研究报告编制)</w:t>
            </w:r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4510744"/>
    <w:rsid w:val="2DDD14BF"/>
    <w:rsid w:val="426314D2"/>
    <w:rsid w:val="49717E75"/>
    <w:rsid w:val="578F1504"/>
    <w:rsid w:val="68F317B3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131</Words>
  <Characters>131</Characters>
  <TotalTime>2</TotalTime>
  <ScaleCrop>false</ScaleCrop>
  <LinksUpToDate>false</LinksUpToDate>
  <CharactersWithSpaces>186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rukawa</cp:lastModifiedBy>
  <dcterms:modified xsi:type="dcterms:W3CDTF">2025-10-15T02:46:07Z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eyJoZGlkIjoiZjIzMzdlYWRhOWM3NzU3NzNjODI3ODMyOWYxOWU4ZjkiLCJ1c2VySWQiOiIyNDQ5NTIyMjIifQ==</vt:lpwstr>
  </property>
  <property fmtid="{D5CDD505-2E9C-101B-9397-08002B2CF9AE}" pid="6" name="KSOProductBuildVer">
    <vt:lpwstr>2052-12.1.0.23125</vt:lpwstr>
  </property>
  <property fmtid="{D5CDD505-2E9C-101B-9397-08002B2CF9AE}" pid="7" name="ICV">
    <vt:lpwstr>868149C8B76046E3B252105BB3210A25_13</vt:lpwstr>
  </property>
</Properties>
</file>