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r>
              <w:rPr>
                <w:rFonts w:hint="eastAsia"/>
                <w:spacing w:val="5"/>
                <w:position w:val="1"/>
                <w:lang w:val="en-US" w:eastAsia="zh-CN"/>
              </w:rPr>
              <w:t>S307桃源县盘塘至马鬃岭公路、S241桃源县双岔溪至西安公路施工图设计审查</w:t>
            </w:r>
            <w:bookmarkStart w:id="0" w:name="_GoBack"/>
            <w:bookmarkEnd w:id="0"/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4510744"/>
    <w:rsid w:val="2BD92589"/>
    <w:rsid w:val="2DDD14BF"/>
    <w:rsid w:val="426314D2"/>
    <w:rsid w:val="49717E75"/>
    <w:rsid w:val="512D5F47"/>
    <w:rsid w:val="578F1504"/>
    <w:rsid w:val="66800AF6"/>
    <w:rsid w:val="68F317B3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133</Words>
  <Characters>139</Characters>
  <TotalTime>2</TotalTime>
  <ScaleCrop>false</ScaleCrop>
  <LinksUpToDate>false</LinksUpToDate>
  <CharactersWithSpaces>182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rukawa</cp:lastModifiedBy>
  <dcterms:modified xsi:type="dcterms:W3CDTF">2025-11-10T00:57:46Z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eyJoZGlkIjoiZjIzMzdlYWRhOWM3NzU3NzNjODI3ODMyOWYxOWU4ZjkiLCJ1c2VySWQiOiIyNDQ5NTIyMjIifQ==</vt:lpwstr>
  </property>
  <property fmtid="{D5CDD505-2E9C-101B-9397-08002B2CF9AE}" pid="6" name="KSOProductBuildVer">
    <vt:lpwstr>2052-12.1.0.23542</vt:lpwstr>
  </property>
  <property fmtid="{D5CDD505-2E9C-101B-9397-08002B2CF9AE}" pid="7" name="ICV">
    <vt:lpwstr>868149C8B76046E3B252105BB3210A25_13</vt:lpwstr>
  </property>
</Properties>
</file>